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:rsidR="00D84482" w:rsidRPr="0086112A" w:rsidRDefault="00513052" w:rsidP="0086112A">
      <w:pPr>
        <w:ind w:left="1985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DE </w:t>
      </w:r>
      <w:r w:rsidRPr="0086112A">
        <w:rPr>
          <w:rFonts w:ascii="Arial" w:eastAsia="Arial Black" w:hAnsi="Arial" w:cs="Arial"/>
          <w:b/>
          <w:bCs/>
          <w:color w:val="041E41"/>
          <w:spacing w:val="-22"/>
          <w:sz w:val="40"/>
          <w:szCs w:val="40"/>
          <w:lang w:val="fr-FR"/>
        </w:rPr>
        <w:t>L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’IREF 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2019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</w:t>
      </w:r>
    </w:p>
    <w:p w:rsidR="00D84482" w:rsidRPr="0051305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522"/>
      </w:tblGrid>
      <w:tr w:rsidR="00D84482" w:rsidRPr="00E11906" w:rsidTr="002307CA">
        <w:trPr>
          <w:trHeight w:hRule="exact" w:val="371"/>
        </w:trPr>
        <w:tc>
          <w:tcPr>
            <w:tcW w:w="10522" w:type="dxa"/>
            <w:tcBorders>
              <w:top w:val="nil"/>
              <w:left w:val="nil"/>
              <w:bottom w:val="single" w:sz="2" w:space="0" w:color="041E41"/>
              <w:right w:val="nil"/>
            </w:tcBorders>
            <w:shd w:val="clear" w:color="auto" w:fill="EDECE8"/>
          </w:tcPr>
          <w:p w:rsidR="00D84482" w:rsidRPr="00F60F25" w:rsidRDefault="00844358" w:rsidP="00513052">
            <w:pPr>
              <w:rPr>
                <w:i/>
                <w:lang w:val="fr-FR"/>
              </w:rPr>
            </w:pPr>
            <w:r w:rsidRPr="00F60F25">
              <w:rPr>
                <w:i/>
                <w:lang w:val="fr-FR"/>
              </w:rPr>
              <w:t>Catalogue des formations</w:t>
            </w:r>
            <w:r w:rsidR="00C84D8C">
              <w:rPr>
                <w:i/>
                <w:lang w:val="fr-FR"/>
              </w:rPr>
              <w:t xml:space="preserve"> </w:t>
            </w:r>
            <w:r w:rsidRPr="00F60F25">
              <w:rPr>
                <w:i/>
                <w:lang w:val="fr-FR"/>
              </w:rPr>
              <w:t xml:space="preserve">en téléchargement sur </w:t>
            </w:r>
            <w:r w:rsidR="00C84D8C" w:rsidRPr="00C84D8C">
              <w:rPr>
                <w:rStyle w:val="Lienhypertexte"/>
                <w:i/>
                <w:sz w:val="20"/>
                <w:szCs w:val="20"/>
                <w:lang w:val="fr-FR"/>
              </w:rPr>
              <w:t>https://tennisdetablepaysdelaloire.org/catalogue-formations/</w:t>
            </w:r>
          </w:p>
          <w:p w:rsidR="00844358" w:rsidRPr="00F60F25" w:rsidRDefault="00844358" w:rsidP="00513052">
            <w:pPr>
              <w:rPr>
                <w:i/>
                <w:lang w:val="fr-FR"/>
              </w:rPr>
            </w:pPr>
          </w:p>
        </w:tc>
      </w:tr>
      <w:tr w:rsidR="00D84482" w:rsidRPr="00E11906" w:rsidTr="002307CA">
        <w:trPr>
          <w:trHeight w:hRule="exact" w:val="12580"/>
        </w:trPr>
        <w:tc>
          <w:tcPr>
            <w:tcW w:w="10522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:rsidR="00C95D41" w:rsidRPr="00E11906" w:rsidRDefault="00C95D41" w:rsidP="005D3F09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 w:rsidRPr="00E11906">
              <w:rPr>
                <w:b/>
                <w:color w:val="FF0000"/>
                <w:sz w:val="20"/>
                <w:lang w:val="fr-FR"/>
              </w:rPr>
              <w:t>(inscrire l’intitulé exact du catalogue)</w:t>
            </w:r>
          </w:p>
          <w:p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  <w:bookmarkStart w:id="0" w:name="_GoBack"/>
            <w:bookmarkEnd w:id="0"/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Autofinancement</w:t>
            </w:r>
            <w:proofErr w:type="spellEnd"/>
          </w:p>
          <w:p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n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les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élais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i</w:t>
            </w:r>
            <w:r w:rsidRPr="00596FAD">
              <w:rPr>
                <w:rFonts w:ascii="Arial" w:eastAsia="Arial" w:hAnsi="Arial"/>
                <w:bCs/>
                <w:spacing w:val="-10"/>
                <w:lang w:val="fr-FR"/>
              </w:rPr>
              <w:t>m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pa</w:t>
            </w:r>
            <w:r w:rsidRPr="00596FAD">
              <w:rPr>
                <w:rFonts w:ascii="Arial" w:eastAsia="Arial" w:hAnsi="Arial"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ti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à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:rsidR="002307CA" w:rsidRDefault="00E11906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7524B1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</w:t>
              </w:r>
              <w:r w:rsidR="004167F2" w:rsidRPr="00F542FD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@pdltt.org</w:t>
              </w:r>
            </w:hyperlink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A14FDC" w:rsidRDefault="00A13A11" w:rsidP="00A14FDC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Tél. 02 51 80 63 80 </w:t>
            </w:r>
            <w:r w:rsidR="00A14FDC">
              <w:rPr>
                <w:rFonts w:ascii="Arial" w:eastAsia="Arial" w:hAnsi="Arial"/>
                <w:b/>
                <w:bCs/>
                <w:lang w:val="fr-FR"/>
              </w:rPr>
              <w:t xml:space="preserve">- </w:t>
            </w:r>
            <w:hyperlink r:id="rId7" w:history="1">
              <w:r w:rsidR="00A14FDC" w:rsidRPr="0011301C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sportfinances.liguepdltt@gmail.com</w:t>
              </w:r>
            </w:hyperlink>
          </w:p>
          <w:p w:rsidR="00596FAD" w:rsidRPr="00513052" w:rsidRDefault="00A13A11" w:rsidP="00A14FDC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</w:p>
        </w:tc>
      </w:tr>
    </w:tbl>
    <w:p w:rsidR="00D84482" w:rsidRPr="00177ECB" w:rsidRDefault="00D84482" w:rsidP="00513052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2"/>
    <w:rsid w:val="000E68DB"/>
    <w:rsid w:val="00177ECB"/>
    <w:rsid w:val="001D74CE"/>
    <w:rsid w:val="001F3EBE"/>
    <w:rsid w:val="002307CA"/>
    <w:rsid w:val="002D587A"/>
    <w:rsid w:val="002F21A9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F257B"/>
    <w:rsid w:val="008356C3"/>
    <w:rsid w:val="00844358"/>
    <w:rsid w:val="0086112A"/>
    <w:rsid w:val="008952D4"/>
    <w:rsid w:val="00A13A11"/>
    <w:rsid w:val="00A14FDC"/>
    <w:rsid w:val="00AA63C8"/>
    <w:rsid w:val="00C84D8C"/>
    <w:rsid w:val="00C95D41"/>
    <w:rsid w:val="00CB1B9E"/>
    <w:rsid w:val="00D61F23"/>
    <w:rsid w:val="00D84482"/>
    <w:rsid w:val="00E11906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finances.liguepdl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-emploi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Bruno SIONNEAU</cp:lastModifiedBy>
  <cp:revision>2</cp:revision>
  <cp:lastPrinted>2018-09-13T12:00:00Z</cp:lastPrinted>
  <dcterms:created xsi:type="dcterms:W3CDTF">2019-08-09T08:15:00Z</dcterms:created>
  <dcterms:modified xsi:type="dcterms:W3CDTF">2019-08-09T08:15:00Z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